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26" w:type="dxa"/>
        <w:tblBorders>
          <w:top w:val="nil"/>
          <w:left w:val="nil"/>
          <w:bottom w:val="nil"/>
          <w:right w:val="nil"/>
          <w:insideH w:val="nil"/>
          <w:insideV w:val="nil"/>
        </w:tblBorders>
        <w:tblLayout w:type="fixed"/>
        <w:tblLook w:val="0400" w:firstRow="0" w:lastRow="0" w:firstColumn="0" w:lastColumn="0" w:noHBand="0" w:noVBand="1"/>
      </w:tblPr>
      <w:tblGrid>
        <w:gridCol w:w="9026"/>
      </w:tblGrid>
      <w:tr w:rsidRPr="00FB7999" w:rsidR="00FF1C32" w:rsidTr="15BA232F" w14:paraId="6820ED7A" w14:textId="77777777">
        <w:tc>
          <w:tcPr>
            <w:tcW w:w="9026" w:type="dxa"/>
            <w:tcMar/>
          </w:tcPr>
          <w:p w:rsidRPr="00FB7999" w:rsidR="00FF1C32" w:rsidP="000159FB" w:rsidRDefault="00FF1C32" w14:paraId="329DBB23" w14:textId="0C5D6128">
            <w:pPr>
              <w:jc w:val="right"/>
              <w:rPr>
                <w:rFonts w:ascii="Helvetica" w:hAnsi="Helvetica" w:eastAsia="Arial" w:cs="Helvetica"/>
                <w:b/>
                <w:sz w:val="20"/>
                <w:szCs w:val="20"/>
              </w:rPr>
            </w:pPr>
          </w:p>
        </w:tc>
      </w:tr>
      <w:tr w:rsidRPr="00FB7999" w:rsidR="00FF1C32" w:rsidTr="15BA232F" w14:paraId="71C0EF82" w14:textId="77777777">
        <w:tc>
          <w:tcPr>
            <w:tcW w:w="9026" w:type="dxa"/>
            <w:tcMar/>
          </w:tcPr>
          <w:p w:rsidRPr="00355B22" w:rsidR="00FF1C32" w:rsidP="23F7AEDF" w:rsidRDefault="00FF1C32" w14:paraId="4AFD4806" w14:textId="0C3E4A4C">
            <w:pPr>
              <w:jc w:val="both"/>
              <w:rPr>
                <w:rFonts w:ascii="Helvetica" w:hAnsi="Helvetica" w:eastAsia="Helvetica" w:cs="Helvetica"/>
                <w:b w:val="1"/>
                <w:bCs w:val="1"/>
                <w:color w:val="FF0000"/>
              </w:rPr>
            </w:pPr>
            <w:r w:rsidRPr="23F7AEDF" w:rsidR="00FF1C32">
              <w:rPr>
                <w:rFonts w:ascii="Helvetica" w:hAnsi="Helvetica" w:eastAsia="Helvetica" w:cs="Helvetica"/>
                <w:b w:val="1"/>
                <w:bCs w:val="1"/>
                <w:color w:val="FF0000"/>
              </w:rPr>
              <w:t>Press Release - For immediate release</w:t>
            </w:r>
          </w:p>
        </w:tc>
      </w:tr>
      <w:tr w:rsidRPr="00FB7999" w:rsidR="00FF1C32" w:rsidTr="15BA232F" w14:paraId="0AACB277" w14:textId="77777777">
        <w:tc>
          <w:tcPr>
            <w:tcW w:w="9026" w:type="dxa"/>
            <w:tcMar/>
          </w:tcPr>
          <w:p w:rsidRPr="00355B22" w:rsidR="00FF1C32" w:rsidP="23F7AEDF" w:rsidRDefault="00FF1C32" w14:paraId="71BEA6CF" w14:textId="5FC00140">
            <w:pPr>
              <w:jc w:val="center"/>
              <w:rPr>
                <w:rFonts w:ascii="Helvetica" w:hAnsi="Helvetica" w:eastAsia="Helvetica" w:cs="Helvetica"/>
                <w:b w:val="1"/>
                <w:bCs w:val="1"/>
              </w:rPr>
            </w:pPr>
            <w:r w:rsidRPr="23F7AEDF" w:rsidR="00FF1C32">
              <w:rPr>
                <w:rFonts w:ascii="Helvetica" w:hAnsi="Helvetica" w:eastAsia="Helvetica" w:cs="Helvetica"/>
                <w:b w:val="1"/>
                <w:bCs w:val="1"/>
              </w:rPr>
              <w:t>HEADLINE HERE</w:t>
            </w:r>
          </w:p>
          <w:p w:rsidRPr="00355B22" w:rsidR="00FF1C32" w:rsidP="23F7AEDF" w:rsidRDefault="00FF1C32" w14:paraId="39F53439" w14:textId="22A01126">
            <w:pPr>
              <w:jc w:val="center"/>
              <w:rPr>
                <w:rFonts w:ascii="Helvetica" w:hAnsi="Helvetica" w:eastAsia="Helvetica" w:cs="Helvetica"/>
                <w:b w:val="1"/>
                <w:bCs w:val="1"/>
                <w:i w:val="1"/>
                <w:iCs w:val="1"/>
                <w:color w:val="FF0000"/>
              </w:rPr>
            </w:pPr>
            <w:r w:rsidRPr="23F7AEDF" w:rsidR="00FF1C32">
              <w:rPr>
                <w:rFonts w:ascii="Helvetica" w:hAnsi="Helvetica" w:eastAsia="Helvetica" w:cs="Helvetica"/>
                <w:b w:val="1"/>
                <w:bCs w:val="1"/>
                <w:i w:val="1"/>
                <w:iCs w:val="1"/>
                <w:color w:val="FF0000"/>
              </w:rPr>
              <w:t>(try something smart and snappy or simple and to the point)</w:t>
            </w:r>
          </w:p>
          <w:p w:rsidRPr="00355B22" w:rsidR="00FF1C32" w:rsidP="23F7AEDF" w:rsidRDefault="00FF1C32" w14:paraId="0024AA5B" w14:textId="7C1688B5">
            <w:pPr>
              <w:jc w:val="center"/>
              <w:rPr>
                <w:rFonts w:ascii="Helvetica" w:hAnsi="Helvetica" w:eastAsia="Helvetica" w:cs="Helvetica"/>
                <w:b w:val="1"/>
                <w:bCs w:val="1"/>
                <w:color w:val="FF0000"/>
              </w:rPr>
            </w:pPr>
            <w:r w:rsidRPr="23F7AEDF" w:rsidR="00FF1C32">
              <w:rPr>
                <w:rFonts w:ascii="Helvetica" w:hAnsi="Helvetica" w:eastAsia="Helvetica" w:cs="Helvetica"/>
                <w:b w:val="1"/>
                <w:bCs w:val="1"/>
                <w:color w:val="FF0000"/>
              </w:rPr>
              <w:t xml:space="preserve">Sheffield </w:t>
            </w:r>
            <w:r w:rsidRPr="23F7AEDF" w:rsidR="00FF1C32">
              <w:rPr>
                <w:rFonts w:ascii="Helvetica" w:hAnsi="Helvetica" w:eastAsia="Helvetica" w:cs="Helvetica"/>
                <w:b w:val="1"/>
                <w:bCs w:val="1"/>
                <w:color w:val="000000" w:themeColor="text1" w:themeTint="FF" w:themeShade="FF"/>
              </w:rPr>
              <w:t xml:space="preserve">student </w:t>
            </w:r>
            <w:r w:rsidRPr="23F7AEDF" w:rsidR="00FF1C32">
              <w:rPr>
                <w:rFonts w:ascii="Helvetica" w:hAnsi="Helvetica" w:eastAsia="Helvetica" w:cs="Helvetica"/>
                <w:b w:val="1"/>
                <w:bCs w:val="1"/>
                <w:color w:val="FF0000"/>
              </w:rPr>
              <w:t>goes wild for wild animals</w:t>
            </w:r>
          </w:p>
          <w:p w:rsidRPr="00355B22" w:rsidR="00FF1C32" w:rsidP="23F7AEDF" w:rsidRDefault="00FF1C32" w14:paraId="0629BFB8" w14:textId="5CCEF40E">
            <w:pPr>
              <w:jc w:val="center"/>
              <w:rPr>
                <w:rFonts w:ascii="Helvetica" w:hAnsi="Helvetica" w:eastAsia="Helvetica" w:cs="Helvetica"/>
                <w:b w:val="1"/>
                <w:bCs w:val="1"/>
                <w:color w:val="000000"/>
              </w:rPr>
            </w:pPr>
            <w:r w:rsidRPr="23F7AEDF" w:rsidR="00FF1C32">
              <w:rPr>
                <w:rFonts w:ascii="Helvetica" w:hAnsi="Helvetica" w:eastAsia="Helvetica" w:cs="Helvetica"/>
                <w:b w:val="1"/>
                <w:bCs w:val="1"/>
                <w:color w:val="FF0000"/>
              </w:rPr>
              <w:t xml:space="preserve">Sheffield </w:t>
            </w:r>
            <w:r w:rsidRPr="23F7AEDF" w:rsidR="00FF1C32">
              <w:rPr>
                <w:rFonts w:ascii="Helvetica" w:hAnsi="Helvetica" w:eastAsia="Helvetica" w:cs="Helvetica"/>
                <w:b w:val="1"/>
                <w:bCs w:val="1"/>
                <w:color w:val="000000" w:themeColor="text1" w:themeTint="FF" w:themeShade="FF"/>
              </w:rPr>
              <w:t xml:space="preserve">student </w:t>
            </w:r>
            <w:r w:rsidRPr="23F7AEDF" w:rsidR="00FF1C32">
              <w:rPr>
                <w:rFonts w:ascii="Helvetica" w:hAnsi="Helvetica" w:eastAsia="Helvetica" w:cs="Helvetica"/>
                <w:b w:val="1"/>
                <w:bCs w:val="1"/>
                <w:color w:val="FF0000"/>
              </w:rPr>
              <w:t xml:space="preserve">hosts pub quiz </w:t>
            </w:r>
            <w:r w:rsidRPr="23F7AEDF" w:rsidR="00FF1C32">
              <w:rPr>
                <w:rFonts w:ascii="Helvetica" w:hAnsi="Helvetica" w:eastAsia="Helvetica" w:cs="Helvetica"/>
                <w:b w:val="1"/>
                <w:bCs w:val="1"/>
                <w:color w:val="000000" w:themeColor="text1" w:themeTint="FF" w:themeShade="FF"/>
              </w:rPr>
              <w:t>to raise vital funds for international wildlife charity</w:t>
            </w:r>
          </w:p>
        </w:tc>
      </w:tr>
      <w:tr w:rsidRPr="00FB7999" w:rsidR="00FF1C32" w:rsidTr="15BA232F" w14:paraId="2C237EEB" w14:textId="77777777">
        <w:tc>
          <w:tcPr>
            <w:tcW w:w="9026" w:type="dxa"/>
            <w:tcMar/>
          </w:tcPr>
          <w:p w:rsidRPr="00355B22" w:rsidR="00FF1C32" w:rsidP="23F7AEDF" w:rsidRDefault="00FF1C32" w14:paraId="68C7784F" w14:textId="098E0506">
            <w:pPr>
              <w:jc w:val="center"/>
              <w:rPr>
                <w:rFonts w:ascii="Helvetica" w:hAnsi="Helvetica" w:eastAsia="Helvetica" w:cs="Helvetica"/>
                <w:b w:val="1"/>
                <w:bCs w:val="1"/>
              </w:rPr>
            </w:pPr>
            <w:r w:rsidRPr="23F7AEDF" w:rsidR="00FF1C32">
              <w:rPr>
                <w:rFonts w:ascii="Helvetica" w:hAnsi="Helvetica" w:eastAsia="Helvetica" w:cs="Helvetica"/>
                <w:b w:val="1"/>
                <w:bCs w:val="1"/>
              </w:rPr>
              <w:t>IMAGE HERE</w:t>
            </w:r>
          </w:p>
          <w:p w:rsidRPr="00355B22" w:rsidR="00FF1C32" w:rsidP="23F7AEDF" w:rsidRDefault="00FF1C32" w14:paraId="1E4730AF" w14:textId="63FCDEDF">
            <w:pPr>
              <w:jc w:val="center"/>
              <w:rPr>
                <w:rFonts w:ascii="Helvetica" w:hAnsi="Helvetica" w:eastAsia="Helvetica" w:cs="Helvetica"/>
                <w:b w:val="1"/>
                <w:bCs w:val="1"/>
              </w:rPr>
            </w:pPr>
            <w:r w:rsidRPr="23F7AEDF" w:rsidR="00FF1C32">
              <w:rPr>
                <w:rFonts w:ascii="Helvetica" w:hAnsi="Helvetica" w:eastAsia="Helvetica" w:cs="Helvetica"/>
                <w:b w:val="1"/>
                <w:bCs w:val="1"/>
                <w:i w:val="1"/>
                <w:iCs w:val="1"/>
                <w:color w:val="FF0000"/>
              </w:rPr>
              <w:t>make sure you have a high-resolution version available that you can send to journalists</w:t>
            </w:r>
          </w:p>
        </w:tc>
      </w:tr>
      <w:tr w:rsidRPr="00FB7999" w:rsidR="003C5236" w:rsidTr="15BA232F" w14:paraId="658D8410" w14:textId="77777777">
        <w:tc>
          <w:tcPr>
            <w:tcW w:w="9026" w:type="dxa"/>
            <w:tcMar/>
          </w:tcPr>
          <w:p w:rsidRPr="00355B22" w:rsidR="003C5236" w:rsidP="23F7AEDF" w:rsidRDefault="003C5236" w14:paraId="45C6A087" w14:textId="77777777">
            <w:pPr>
              <w:spacing w:line="360" w:lineRule="auto"/>
              <w:jc w:val="both"/>
              <w:rPr>
                <w:rFonts w:ascii="Helvetica" w:hAnsi="Helvetica" w:eastAsia="Helvetica" w:cs="Helvetica"/>
                <w:b w:val="1"/>
                <w:bCs w:val="1"/>
                <w:color w:val="FF0000"/>
              </w:rPr>
            </w:pPr>
          </w:p>
          <w:p w:rsidRPr="00355B22" w:rsidR="003C5236" w:rsidP="23F7AEDF" w:rsidRDefault="003C5236" w14:paraId="2E9758BF" w14:textId="44188DD7">
            <w:pPr>
              <w:spacing w:line="360" w:lineRule="auto"/>
              <w:jc w:val="both"/>
              <w:rPr>
                <w:rFonts w:ascii="Helvetica" w:hAnsi="Helvetica" w:eastAsia="Helvetica" w:cs="Helvetica"/>
              </w:rPr>
            </w:pPr>
            <w:r w:rsidRPr="23F7AEDF" w:rsidR="003C5236">
              <w:rPr>
                <w:rFonts w:ascii="Helvetica" w:hAnsi="Helvetica" w:eastAsia="Helvetica" w:cs="Helvetica"/>
              </w:rPr>
              <w:t xml:space="preserve">A </w:t>
            </w:r>
            <w:r w:rsidRPr="23F7AEDF" w:rsidR="003C5236">
              <w:rPr>
                <w:rFonts w:ascii="Helvetica" w:hAnsi="Helvetica" w:eastAsia="Helvetica" w:cs="Helvetica"/>
                <w:color w:val="FF0000"/>
              </w:rPr>
              <w:t xml:space="preserve">Sheffield </w:t>
            </w:r>
            <w:r w:rsidRPr="23F7AEDF" w:rsidR="003C5236">
              <w:rPr>
                <w:rFonts w:ascii="Helvetica" w:hAnsi="Helvetica" w:eastAsia="Helvetica" w:cs="Helvetica"/>
              </w:rPr>
              <w:t xml:space="preserve">university student is undertaking a </w:t>
            </w:r>
            <w:r w:rsidRPr="23F7AEDF" w:rsidR="003C5236">
              <w:rPr>
                <w:rFonts w:ascii="Helvetica" w:hAnsi="Helvetica" w:eastAsia="Helvetica" w:cs="Helvetica"/>
                <w:color w:val="FF0000"/>
              </w:rPr>
              <w:t>gruelling charity trek across the Atlas Mountain range in Morocco</w:t>
            </w:r>
            <w:r w:rsidRPr="23F7AEDF" w:rsidR="003C5236">
              <w:rPr>
                <w:rFonts w:ascii="Helvetica" w:hAnsi="Helvetica" w:eastAsia="Helvetica" w:cs="Helvetica"/>
              </w:rPr>
              <w:t xml:space="preserve"> to help raise vital funds to support international wildlife charity </w:t>
            </w:r>
            <w:hyperlink r:id="R0a4dafb0282e44a2">
              <w:r w:rsidRPr="23F7AEDF" w:rsidR="003C5236">
                <w:rPr>
                  <w:rStyle w:val="Hyperlink"/>
                  <w:rFonts w:ascii="Helvetica" w:hAnsi="Helvetica" w:eastAsia="Helvetica" w:cs="Helvetica"/>
                </w:rPr>
                <w:t>Born Free</w:t>
              </w:r>
            </w:hyperlink>
            <w:r w:rsidRPr="23F7AEDF" w:rsidR="003C5236">
              <w:rPr>
                <w:rFonts w:ascii="Helvetica" w:hAnsi="Helvetica" w:eastAsia="Helvetica" w:cs="Helvetica"/>
              </w:rPr>
              <w:t>.</w:t>
            </w:r>
          </w:p>
          <w:p w:rsidRPr="00355B22" w:rsidR="003C5236" w:rsidP="23F7AEDF" w:rsidRDefault="003C5236" w14:paraId="17422E44" w14:textId="0F7608F6">
            <w:pPr>
              <w:spacing w:line="360" w:lineRule="auto"/>
              <w:jc w:val="both"/>
              <w:rPr>
                <w:rFonts w:ascii="Helvetica" w:hAnsi="Helvetica" w:eastAsia="Helvetica" w:cs="Helvetica"/>
                <w:color w:val="FF0000"/>
              </w:rPr>
            </w:pPr>
            <w:r w:rsidRPr="23F7AEDF" w:rsidR="003C5236">
              <w:rPr>
                <w:rFonts w:ascii="Helvetica" w:hAnsi="Helvetica" w:eastAsia="Helvetica" w:cs="Helvetica"/>
                <w:color w:val="FF0000"/>
              </w:rPr>
              <w:t>Amy Wilde, age 20, who is studying music at Sheffield</w:t>
            </w:r>
            <w:r w:rsidRPr="23F7AEDF" w:rsidR="003C5236">
              <w:rPr>
                <w:rFonts w:ascii="Helvetica" w:hAnsi="Helvetica" w:eastAsia="Helvetica" w:cs="Helvetica"/>
              </w:rPr>
              <w:t xml:space="preserve">, will set off on </w:t>
            </w:r>
            <w:r w:rsidRPr="23F7AEDF" w:rsidR="003C5236">
              <w:rPr>
                <w:rFonts w:ascii="Helvetica" w:hAnsi="Helvetica" w:eastAsia="Helvetica" w:cs="Helvetica"/>
                <w:color w:val="FF0000"/>
              </w:rPr>
              <w:t xml:space="preserve">her </w:t>
            </w:r>
            <w:r w:rsidRPr="23F7AEDF" w:rsidR="003C5236">
              <w:rPr>
                <w:rFonts w:ascii="Helvetica" w:hAnsi="Helvetica" w:eastAsia="Helvetica" w:cs="Helvetica"/>
              </w:rPr>
              <w:t xml:space="preserve">adventure in </w:t>
            </w:r>
            <w:r w:rsidRPr="23F7AEDF" w:rsidR="003C5236">
              <w:rPr>
                <w:rFonts w:ascii="Helvetica" w:hAnsi="Helvetica" w:eastAsia="Helvetica" w:cs="Helvetica"/>
                <w:color w:val="FF0000"/>
              </w:rPr>
              <w:t>June next year. She</w:t>
            </w:r>
            <w:r w:rsidRPr="23F7AEDF" w:rsidR="003C5236">
              <w:rPr>
                <w:rFonts w:ascii="Helvetica" w:hAnsi="Helvetica" w:eastAsia="Helvetica" w:cs="Helvetica"/>
              </w:rPr>
              <w:t xml:space="preserve"> is looking to raise at least </w:t>
            </w:r>
            <w:r w:rsidRPr="23F7AEDF" w:rsidR="003C5236">
              <w:rPr>
                <w:rFonts w:ascii="Helvetica" w:hAnsi="Helvetica" w:eastAsia="Helvetica" w:cs="Helvetica"/>
                <w:color w:val="FF0000"/>
              </w:rPr>
              <w:t xml:space="preserve">£2,000 </w:t>
            </w:r>
            <w:r w:rsidRPr="23F7AEDF" w:rsidR="003C5236">
              <w:rPr>
                <w:rFonts w:ascii="Helvetica" w:hAnsi="Helvetica" w:eastAsia="Helvetica" w:cs="Helvetica"/>
              </w:rPr>
              <w:t xml:space="preserve">ahead of the </w:t>
            </w:r>
            <w:r w:rsidRPr="23F7AEDF" w:rsidR="003C5236">
              <w:rPr>
                <w:rFonts w:ascii="Helvetica" w:hAnsi="Helvetica" w:eastAsia="Helvetica" w:cs="Helvetica"/>
                <w:color w:val="FF0000"/>
              </w:rPr>
              <w:t xml:space="preserve">trek </w:t>
            </w:r>
            <w:r w:rsidRPr="23F7AEDF" w:rsidR="003C5236">
              <w:rPr>
                <w:rFonts w:ascii="Helvetica" w:hAnsi="Helvetica" w:eastAsia="Helvetica" w:cs="Helvetica"/>
              </w:rPr>
              <w:t xml:space="preserve">which is in </w:t>
            </w:r>
            <w:r w:rsidRPr="23F7AEDF" w:rsidR="47FA3738">
              <w:rPr>
                <w:rFonts w:ascii="Helvetica" w:hAnsi="Helvetica" w:eastAsia="Helvetica" w:cs="Helvetica"/>
              </w:rPr>
              <w:t>Aid of</w:t>
            </w:r>
            <w:r w:rsidRPr="23F7AEDF" w:rsidR="003C5236">
              <w:rPr>
                <w:rFonts w:ascii="Helvetica" w:hAnsi="Helvetica" w:eastAsia="Helvetica" w:cs="Helvetica"/>
              </w:rPr>
              <w:t>rt of Born Free</w:t>
            </w:r>
            <w:r w:rsidRPr="23F7AEDF" w:rsidR="00E82258">
              <w:rPr>
                <w:rFonts w:ascii="Helvetica" w:hAnsi="Helvetica" w:eastAsia="Helvetica" w:cs="Helvetica"/>
              </w:rPr>
              <w:t>.</w:t>
            </w:r>
            <w:r w:rsidRPr="23F7AEDF" w:rsidR="003C5236">
              <w:rPr>
                <w:rFonts w:ascii="Helvetica" w:hAnsi="Helvetica" w:eastAsia="Helvetica" w:cs="Helvetica"/>
              </w:rPr>
              <w:t xml:space="preserve"> </w:t>
            </w:r>
            <w:r w:rsidRPr="23F7AEDF" w:rsidR="00E82258">
              <w:rPr>
                <w:rFonts w:ascii="Helvetica" w:hAnsi="Helvetica" w:eastAsia="Helvetica" w:cs="Helvetica"/>
              </w:rPr>
              <w:t>Born Free</w:t>
            </w:r>
            <w:r w:rsidRPr="23F7AEDF" w:rsidR="003C5236">
              <w:rPr>
                <w:rFonts w:ascii="Helvetica" w:hAnsi="Helvetica" w:eastAsia="Helvetica" w:cs="Helvetica"/>
              </w:rPr>
              <w:t xml:space="preserve"> work</w:t>
            </w:r>
            <w:r w:rsidRPr="23F7AEDF" w:rsidR="00E82258">
              <w:rPr>
                <w:rFonts w:ascii="Helvetica" w:hAnsi="Helvetica" w:eastAsia="Helvetica" w:cs="Helvetica"/>
              </w:rPr>
              <w:t>s</w:t>
            </w:r>
            <w:r w:rsidRPr="23F7AEDF" w:rsidR="003C5236">
              <w:rPr>
                <w:rFonts w:ascii="Helvetica" w:hAnsi="Helvetica" w:eastAsia="Helvetica" w:cs="Helvetica"/>
              </w:rPr>
              <w:t xml:space="preserve"> tirelessly to </w:t>
            </w:r>
            <w:r w:rsidRPr="23F7AEDF" w:rsidR="003C5236">
              <w:rPr>
                <w:rFonts w:ascii="Helvetica" w:hAnsi="Helvetica" w:eastAsia="Helvetica" w:cs="Helvetica"/>
                <w:color w:val="1D1D1D"/>
                <w:shd w:val="clear" w:color="auto" w:fill="FFFFFF"/>
              </w:rPr>
              <w:t xml:space="preserve">ensure that all wild animals, whether living in captivity or in the wild, are treated with compassion and respect and </w:t>
            </w:r>
            <w:r w:rsidRPr="23F7AEDF" w:rsidR="0084104D">
              <w:rPr>
                <w:rFonts w:ascii="Helvetica" w:hAnsi="Helvetica" w:eastAsia="Helvetica" w:cs="Helvetica"/>
                <w:color w:val="1D1D1D"/>
                <w:shd w:val="clear" w:color="auto" w:fill="FFFFFF"/>
              </w:rPr>
              <w:t>can</w:t>
            </w:r>
            <w:r w:rsidRPr="23F7AEDF" w:rsidR="003C5236">
              <w:rPr>
                <w:rFonts w:ascii="Helvetica" w:hAnsi="Helvetica" w:eastAsia="Helvetica" w:cs="Helvetica"/>
                <w:color w:val="1D1D1D"/>
                <w:shd w:val="clear" w:color="auto" w:fill="FFFFFF"/>
              </w:rPr>
              <w:t xml:space="preserve"> live their lives according to their needs. Thanks to </w:t>
            </w:r>
            <w:r w:rsidRPr="23F7AEDF" w:rsidR="00833ED1">
              <w:rPr>
                <w:rFonts w:ascii="Helvetica" w:hAnsi="Helvetica" w:eastAsia="Helvetica" w:cs="Helvetica"/>
                <w:color w:val="1D1D1D"/>
                <w:shd w:val="clear" w:color="auto" w:fill="FFFFFF"/>
              </w:rPr>
              <w:t xml:space="preserve">fundraising efforts like </w:t>
            </w:r>
            <w:r w:rsidRPr="23F7AEDF" w:rsidR="00833ED1">
              <w:rPr>
                <w:rFonts w:ascii="Helvetica" w:hAnsi="Helvetica" w:eastAsia="Helvetica" w:cs="Helvetica"/>
                <w:color w:val="FF0000"/>
                <w:shd w:val="clear" w:color="auto" w:fill="FFFFFF"/>
              </w:rPr>
              <w:t>Amy’s</w:t>
            </w:r>
            <w:r w:rsidRPr="23F7AEDF" w:rsidR="00833ED1">
              <w:rPr>
                <w:rFonts w:ascii="Helvetica" w:hAnsi="Helvetica" w:eastAsia="Helvetica" w:cs="Helvetica"/>
                <w:color w:val="1D1D1D"/>
                <w:shd w:val="clear" w:color="auto" w:fill="FFFFFF"/>
              </w:rPr>
              <w:t xml:space="preserve"> </w:t>
            </w:r>
            <w:r w:rsidRPr="23F7AEDF" w:rsidR="00E82258">
              <w:rPr>
                <w:rFonts w:ascii="Helvetica" w:hAnsi="Helvetica" w:eastAsia="Helvetica" w:cs="Helvetica"/>
                <w:color w:val="1D1D1D"/>
                <w:shd w:val="clear" w:color="auto" w:fill="FFFFFF"/>
              </w:rPr>
              <w:t>the charity</w:t>
            </w:r>
            <w:r w:rsidRPr="23F7AEDF" w:rsidR="00833ED1">
              <w:rPr>
                <w:rFonts w:ascii="Helvetica" w:hAnsi="Helvetica" w:eastAsia="Helvetica" w:cs="Helvetica"/>
                <w:color w:val="1D1D1D"/>
                <w:shd w:val="clear" w:color="auto" w:fill="FFFFFF"/>
              </w:rPr>
              <w:t xml:space="preserve"> can continue its vital conservation work</w:t>
            </w:r>
            <w:r w:rsidRPr="23F7AEDF" w:rsidR="009B0FE0">
              <w:rPr>
                <w:rFonts w:ascii="Helvetica" w:hAnsi="Helvetica" w:eastAsia="Helvetica" w:cs="Helvetica"/>
                <w:shd w:val="clear" w:color="auto" w:fill="FFFFFF"/>
              </w:rPr>
              <w:t xml:space="preserve">, </w:t>
            </w:r>
            <w:r w:rsidRPr="23F7AEDF" w:rsidR="009B0FE0">
              <w:rPr>
                <w:rFonts w:ascii="Helvetica" w:hAnsi="Helvetica" w:eastAsia="Helvetica" w:cs="Helvetica"/>
              </w:rPr>
              <w:t xml:space="preserve">as well as rescuing, </w:t>
            </w:r>
            <w:r w:rsidRPr="23F7AEDF" w:rsidR="003C5236">
              <w:rPr>
                <w:rFonts w:ascii="Helvetica" w:hAnsi="Helvetica" w:eastAsia="Helvetica" w:cs="Helvetica"/>
                <w:color w:val="1D1D1D"/>
                <w:shd w:val="clear" w:color="auto" w:fill="FFFFFF"/>
              </w:rPr>
              <w:t>campaign</w:t>
            </w:r>
            <w:r w:rsidRPr="23F7AEDF" w:rsidR="00833ED1">
              <w:rPr>
                <w:rFonts w:ascii="Helvetica" w:hAnsi="Helvetica" w:eastAsia="Helvetica" w:cs="Helvetica"/>
                <w:color w:val="1D1D1D"/>
                <w:shd w:val="clear" w:color="auto" w:fill="FFFFFF"/>
              </w:rPr>
              <w:t>ing</w:t>
            </w:r>
            <w:r w:rsidRPr="23F7AEDF" w:rsidR="003C5236">
              <w:rPr>
                <w:rFonts w:ascii="Helvetica" w:hAnsi="Helvetica" w:eastAsia="Helvetica" w:cs="Helvetica"/>
                <w:color w:val="1D1D1D"/>
                <w:shd w:val="clear" w:color="auto" w:fill="FFFFFF"/>
              </w:rPr>
              <w:t xml:space="preserve"> for and protect</w:t>
            </w:r>
            <w:r w:rsidRPr="23F7AEDF" w:rsidR="00833ED1">
              <w:rPr>
                <w:rFonts w:ascii="Helvetica" w:hAnsi="Helvetica" w:eastAsia="Helvetica" w:cs="Helvetica"/>
                <w:color w:val="1D1D1D"/>
                <w:shd w:val="clear" w:color="auto" w:fill="FFFFFF"/>
              </w:rPr>
              <w:t>ing</w:t>
            </w:r>
            <w:r w:rsidRPr="23F7AEDF" w:rsidR="003C5236">
              <w:rPr>
                <w:rFonts w:ascii="Helvetica" w:hAnsi="Helvetica" w:eastAsia="Helvetica" w:cs="Helvetica"/>
                <w:color w:val="1D1D1D"/>
                <w:shd w:val="clear" w:color="auto" w:fill="FFFFFF"/>
              </w:rPr>
              <w:t xml:space="preserve"> thousands of wild anima</w:t>
            </w:r>
            <w:r w:rsidRPr="23F7AEDF" w:rsidR="00833ED1">
              <w:rPr>
                <w:rFonts w:ascii="Helvetica" w:hAnsi="Helvetica" w:eastAsia="Helvetica" w:cs="Helvetica"/>
                <w:color w:val="1D1D1D"/>
                <w:shd w:val="clear" w:color="auto" w:fill="FFFFFF"/>
              </w:rPr>
              <w:t>ls around the world</w:t>
            </w:r>
            <w:r w:rsidRPr="23F7AEDF" w:rsidR="003C5236">
              <w:rPr>
                <w:rFonts w:ascii="Helvetica" w:hAnsi="Helvetica" w:eastAsia="Helvetica" w:cs="Helvetica"/>
                <w:color w:val="1D1D1D"/>
                <w:shd w:val="clear" w:color="auto" w:fill="FFFFFF"/>
              </w:rPr>
              <w:t>.</w:t>
            </w:r>
            <w:r w:rsidRPr="23F7AEDF" w:rsidR="00833ED1">
              <w:rPr>
                <w:rFonts w:ascii="Helvetica" w:hAnsi="Helvetica" w:eastAsia="Helvetica" w:cs="Helvetica"/>
                <w:color w:val="1D1D1D"/>
                <w:shd w:val="clear" w:color="auto" w:fill="FFFFFF"/>
              </w:rPr>
              <w:t xml:space="preserve"> </w:t>
            </w:r>
            <w:r w:rsidRPr="23F7AEDF" w:rsidR="003C5236">
              <w:rPr>
                <w:rFonts w:ascii="Helvetica" w:hAnsi="Helvetica" w:eastAsia="Helvetica" w:cs="Helvetica"/>
              </w:rPr>
              <w:t>Born Free opposes the exploitation of wild animals in captivity.</w:t>
            </w:r>
          </w:p>
          <w:p w:rsidRPr="00355B22" w:rsidR="003C5236" w:rsidP="23F7AEDF" w:rsidRDefault="003C5236" w14:paraId="4B22919F" w14:textId="724F81E7">
            <w:pPr>
              <w:spacing w:line="360" w:lineRule="auto"/>
              <w:jc w:val="both"/>
              <w:rPr>
                <w:rFonts w:ascii="Helvetica" w:hAnsi="Helvetica" w:eastAsia="Helvetica" w:cs="Helvetica"/>
                <w:color w:val="FF0000"/>
              </w:rPr>
            </w:pPr>
            <w:r w:rsidRPr="23F7AEDF" w:rsidR="003C5236">
              <w:rPr>
                <w:rFonts w:ascii="Helvetica" w:hAnsi="Helvetica" w:eastAsia="Helvetica" w:cs="Helvetica"/>
              </w:rPr>
              <w:t xml:space="preserve">As part of </w:t>
            </w:r>
            <w:r w:rsidRPr="23F7AEDF" w:rsidR="003C5236">
              <w:rPr>
                <w:rFonts w:ascii="Helvetica" w:hAnsi="Helvetica" w:eastAsia="Helvetica" w:cs="Helvetica"/>
                <w:color w:val="FF0000"/>
              </w:rPr>
              <w:t xml:space="preserve">her </w:t>
            </w:r>
            <w:r w:rsidRPr="23F7AEDF" w:rsidR="003C5236">
              <w:rPr>
                <w:rFonts w:ascii="Helvetica" w:hAnsi="Helvetica" w:eastAsia="Helvetica" w:cs="Helvetica"/>
              </w:rPr>
              <w:t xml:space="preserve">fundraising efforts </w:t>
            </w:r>
            <w:r w:rsidRPr="23F7AEDF" w:rsidR="00833ED1">
              <w:rPr>
                <w:rFonts w:ascii="Helvetica" w:hAnsi="Helvetica" w:eastAsia="Helvetica" w:cs="Helvetica"/>
                <w:color w:val="FF0000"/>
              </w:rPr>
              <w:t>Amy</w:t>
            </w:r>
            <w:r w:rsidRPr="23F7AEDF" w:rsidR="003C5236">
              <w:rPr>
                <w:rFonts w:ascii="Helvetica" w:hAnsi="Helvetica" w:eastAsia="Helvetica" w:cs="Helvetica"/>
                <w:color w:val="FF0000"/>
              </w:rPr>
              <w:t xml:space="preserve"> </w:t>
            </w:r>
            <w:r w:rsidRPr="23F7AEDF" w:rsidR="003C5236">
              <w:rPr>
                <w:rFonts w:ascii="Helvetica" w:hAnsi="Helvetica" w:eastAsia="Helvetica" w:cs="Helvetica"/>
              </w:rPr>
              <w:t xml:space="preserve">is hosting a special </w:t>
            </w:r>
            <w:r w:rsidRPr="23F7AEDF" w:rsidR="003C5236">
              <w:rPr>
                <w:rFonts w:ascii="Helvetica" w:hAnsi="Helvetica" w:eastAsia="Helvetica" w:cs="Helvetica"/>
                <w:color w:val="FF0000"/>
              </w:rPr>
              <w:t xml:space="preserve">quiz night </w:t>
            </w:r>
            <w:r w:rsidRPr="23F7AEDF" w:rsidR="003C5236">
              <w:rPr>
                <w:rFonts w:ascii="Helvetica" w:hAnsi="Helvetica" w:eastAsia="Helvetica" w:cs="Helvetica"/>
              </w:rPr>
              <w:t xml:space="preserve">at </w:t>
            </w:r>
            <w:r w:rsidRPr="23F7AEDF" w:rsidR="003C5236">
              <w:rPr>
                <w:rFonts w:ascii="Helvetica" w:hAnsi="Helvetica" w:eastAsia="Helvetica" w:cs="Helvetica"/>
                <w:color w:val="FF0000"/>
              </w:rPr>
              <w:t xml:space="preserve">Bamboo Door cocktail bar </w:t>
            </w:r>
            <w:r w:rsidRPr="23F7AEDF" w:rsidR="003C5236">
              <w:rPr>
                <w:rFonts w:ascii="Helvetica" w:hAnsi="Helvetica" w:eastAsia="Helvetica" w:cs="Helvetica"/>
              </w:rPr>
              <w:t xml:space="preserve">in </w:t>
            </w:r>
            <w:r w:rsidRPr="23F7AEDF" w:rsidR="003C5236">
              <w:rPr>
                <w:rFonts w:ascii="Helvetica" w:hAnsi="Helvetica" w:eastAsia="Helvetica" w:cs="Helvetica"/>
                <w:color w:val="FF0000"/>
              </w:rPr>
              <w:t xml:space="preserve">Leopold Square </w:t>
            </w:r>
            <w:r w:rsidRPr="23F7AEDF" w:rsidR="003C5236">
              <w:rPr>
                <w:rFonts w:ascii="Helvetica" w:hAnsi="Helvetica" w:eastAsia="Helvetica" w:cs="Helvetica"/>
              </w:rPr>
              <w:t xml:space="preserve">on </w:t>
            </w:r>
            <w:r w:rsidRPr="23F7AEDF" w:rsidR="003C5236">
              <w:rPr>
                <w:rFonts w:ascii="Helvetica" w:hAnsi="Helvetica" w:eastAsia="Helvetica" w:cs="Helvetica"/>
                <w:color w:val="FF0000"/>
              </w:rPr>
              <w:t>Friday 17</w:t>
            </w:r>
            <w:r w:rsidRPr="23F7AEDF" w:rsidR="003C5236">
              <w:rPr>
                <w:rFonts w:ascii="Helvetica" w:hAnsi="Helvetica" w:eastAsia="Helvetica" w:cs="Helvetica"/>
                <w:color w:val="FF0000"/>
                <w:vertAlign w:val="superscript"/>
              </w:rPr>
              <w:t>th</w:t>
            </w:r>
            <w:r w:rsidRPr="23F7AEDF" w:rsidR="003C5236">
              <w:rPr>
                <w:rFonts w:ascii="Helvetica" w:hAnsi="Helvetica" w:eastAsia="Helvetica" w:cs="Helvetica"/>
                <w:color w:val="FF0000"/>
              </w:rPr>
              <w:t xml:space="preserve"> July from 8pm to 10pm. </w:t>
            </w:r>
            <w:r w:rsidRPr="23F7AEDF" w:rsidR="003C5236">
              <w:rPr>
                <w:rFonts w:ascii="Helvetica" w:hAnsi="Helvetica" w:eastAsia="Helvetica" w:cs="Helvetica"/>
              </w:rPr>
              <w:t xml:space="preserve">The unique </w:t>
            </w:r>
            <w:r w:rsidRPr="23F7AEDF" w:rsidR="003C5236">
              <w:rPr>
                <w:rFonts w:ascii="Helvetica" w:hAnsi="Helvetica" w:eastAsia="Helvetica" w:cs="Helvetica"/>
                <w:color w:val="FF0000"/>
              </w:rPr>
              <w:t xml:space="preserve">quiz night </w:t>
            </w:r>
            <w:r w:rsidRPr="23F7AEDF" w:rsidR="003C5236">
              <w:rPr>
                <w:rFonts w:ascii="Helvetica" w:hAnsi="Helvetica" w:eastAsia="Helvetica" w:cs="Helvetica"/>
              </w:rPr>
              <w:t xml:space="preserve">is open to </w:t>
            </w:r>
            <w:r w:rsidRPr="23F7AEDF" w:rsidR="003C5236">
              <w:rPr>
                <w:rFonts w:ascii="Helvetica" w:hAnsi="Helvetica" w:eastAsia="Helvetica" w:cs="Helvetica"/>
              </w:rPr>
              <w:t>everyone</w:t>
            </w:r>
            <w:r w:rsidRPr="23F7AEDF" w:rsidR="003C5236">
              <w:rPr>
                <w:rFonts w:ascii="Helvetica" w:hAnsi="Helvetica" w:eastAsia="Helvetica" w:cs="Helvetica"/>
              </w:rPr>
              <w:t xml:space="preserve"> and </w:t>
            </w:r>
            <w:r w:rsidRPr="23F7AEDF" w:rsidR="003C5236">
              <w:rPr>
                <w:rFonts w:ascii="Helvetica" w:hAnsi="Helvetica" w:eastAsia="Helvetica" w:cs="Helvetica"/>
                <w:color w:val="FF0000"/>
              </w:rPr>
              <w:t>tickets cost £40 per teams of four with various prizes up for grabs on the night</w:t>
            </w:r>
            <w:r w:rsidRPr="23F7AEDF" w:rsidR="003C5236">
              <w:rPr>
                <w:rFonts w:ascii="Helvetica" w:hAnsi="Helvetica" w:eastAsia="Helvetica" w:cs="Helvetica"/>
                <w:color w:val="FF0000"/>
              </w:rPr>
              <w:t>.</w:t>
            </w:r>
            <w:r w:rsidRPr="23F7AEDF" w:rsidR="009B0FE0">
              <w:rPr>
                <w:rFonts w:ascii="Helvetica" w:hAnsi="Helvetica" w:eastAsia="Helvetica" w:cs="Helvetica"/>
                <w:color w:val="FF0000"/>
              </w:rPr>
              <w:t xml:space="preserve">  </w:t>
            </w:r>
            <w:r w:rsidRPr="23F7AEDF" w:rsidR="009B0FE0">
              <w:rPr>
                <w:rFonts w:ascii="Helvetica" w:hAnsi="Helvetica" w:eastAsia="Helvetica" w:cs="Helvetica"/>
                <w:color w:val="FF0000"/>
              </w:rPr>
              <w:t>As well as rescuing</w:t>
            </w:r>
          </w:p>
          <w:p w:rsidRPr="00355B22" w:rsidR="003C5236" w:rsidP="23F7AEDF" w:rsidRDefault="003C5236" w14:paraId="1BCE5230" w14:textId="28A3C5B1">
            <w:pPr>
              <w:spacing w:line="360" w:lineRule="auto"/>
              <w:jc w:val="both"/>
              <w:rPr>
                <w:rFonts w:ascii="Helvetica" w:hAnsi="Helvetica" w:eastAsia="Helvetica" w:cs="Helvetica"/>
                <w:color w:val="FF0000"/>
              </w:rPr>
            </w:pPr>
            <w:r w:rsidRPr="23F7AEDF" w:rsidR="003C5236">
              <w:rPr>
                <w:rFonts w:ascii="Helvetica" w:hAnsi="Helvetica" w:eastAsia="Helvetica" w:cs="Helvetica"/>
              </w:rPr>
              <w:t>“</w:t>
            </w:r>
            <w:r w:rsidRPr="23F7AEDF" w:rsidR="00833ED1">
              <w:rPr>
                <w:rFonts w:ascii="Helvetica" w:hAnsi="Helvetica" w:eastAsia="Helvetica" w:cs="Helvetica"/>
              </w:rPr>
              <w:t>A</w:t>
            </w:r>
            <w:r w:rsidRPr="23F7AEDF" w:rsidR="003C5236">
              <w:rPr>
                <w:rFonts w:ascii="Helvetica" w:hAnsi="Helvetica" w:eastAsia="Helvetica" w:cs="Helvetica"/>
              </w:rPr>
              <w:t>nimal</w:t>
            </w:r>
            <w:r w:rsidRPr="23F7AEDF" w:rsidR="00833ED1">
              <w:rPr>
                <w:rFonts w:ascii="Helvetica" w:hAnsi="Helvetica" w:eastAsia="Helvetica" w:cs="Helvetica"/>
              </w:rPr>
              <w:t xml:space="preserve"> welfare</w:t>
            </w:r>
            <w:r w:rsidRPr="23F7AEDF" w:rsidR="003C5236">
              <w:rPr>
                <w:rFonts w:ascii="Helvetica" w:hAnsi="Helvetica" w:eastAsia="Helvetica" w:cs="Helvetica"/>
              </w:rPr>
              <w:t xml:space="preserve"> conversation is </w:t>
            </w:r>
            <w:r w:rsidRPr="23F7AEDF" w:rsidR="003C5236">
              <w:rPr>
                <w:rFonts w:ascii="Helvetica" w:hAnsi="Helvetica" w:eastAsia="Helvetica" w:cs="Helvetica"/>
              </w:rPr>
              <w:t>very important</w:t>
            </w:r>
            <w:r w:rsidRPr="23F7AEDF" w:rsidR="003C5236">
              <w:rPr>
                <w:rFonts w:ascii="Helvetica" w:hAnsi="Helvetica" w:eastAsia="Helvetica" w:cs="Helvetica"/>
              </w:rPr>
              <w:t xml:space="preserve"> to me and </w:t>
            </w:r>
            <w:r w:rsidRPr="23F7AEDF" w:rsidR="003C5236">
              <w:rPr>
                <w:rFonts w:ascii="Helvetica" w:hAnsi="Helvetica" w:eastAsia="Helvetica" w:cs="Helvetica"/>
              </w:rPr>
              <w:t>it’s</w:t>
            </w:r>
            <w:r w:rsidRPr="23F7AEDF" w:rsidR="003C5236">
              <w:rPr>
                <w:rFonts w:ascii="Helvetica" w:hAnsi="Helvetica" w:eastAsia="Helvetica" w:cs="Helvetica"/>
              </w:rPr>
              <w:t xml:space="preserve"> why I signed up to </w:t>
            </w:r>
            <w:r w:rsidRPr="23F7AEDF" w:rsidR="003C5236">
              <w:rPr>
                <w:rFonts w:ascii="Helvetica" w:hAnsi="Helvetica" w:eastAsia="Helvetica" w:cs="Helvetica"/>
              </w:rPr>
              <w:t>participate</w:t>
            </w:r>
            <w:r w:rsidRPr="23F7AEDF" w:rsidR="003C5236">
              <w:rPr>
                <w:rFonts w:ascii="Helvetica" w:hAnsi="Helvetica" w:eastAsia="Helvetica" w:cs="Helvetica"/>
              </w:rPr>
              <w:t xml:space="preserve"> in </w:t>
            </w:r>
            <w:r w:rsidRPr="23F7AEDF" w:rsidR="003C5236">
              <w:rPr>
                <w:rFonts w:ascii="Helvetica" w:hAnsi="Helvetica" w:eastAsia="Helvetica" w:cs="Helvetica"/>
                <w:color w:val="FF0000"/>
              </w:rPr>
              <w:t xml:space="preserve">the university’s Choose a Challenge </w:t>
            </w:r>
            <w:r w:rsidRPr="23F7AEDF" w:rsidR="003C5236">
              <w:rPr>
                <w:rFonts w:ascii="Helvetica" w:hAnsi="Helvetica" w:eastAsia="Helvetica" w:cs="Helvetica"/>
                <w:color w:val="FF0000"/>
              </w:rPr>
              <w:t xml:space="preserve">Atlas Mountain Trek. </w:t>
            </w:r>
            <w:r w:rsidRPr="23F7AEDF" w:rsidR="003C5236">
              <w:rPr>
                <w:rFonts w:ascii="Helvetica" w:hAnsi="Helvetica" w:eastAsia="Helvetica" w:cs="Helvetica"/>
              </w:rPr>
              <w:t xml:space="preserve">I know it will be </w:t>
            </w:r>
            <w:r w:rsidRPr="23F7AEDF" w:rsidR="003C5236">
              <w:rPr>
                <w:rFonts w:ascii="Helvetica" w:hAnsi="Helvetica" w:eastAsia="Helvetica" w:cs="Helvetica"/>
                <w:color w:val="FF0000"/>
              </w:rPr>
              <w:t>hard work</w:t>
            </w:r>
            <w:r w:rsidRPr="23F7AEDF" w:rsidR="003C5236">
              <w:rPr>
                <w:rFonts w:ascii="Helvetica" w:hAnsi="Helvetica" w:eastAsia="Helvetica" w:cs="Helvetica"/>
                <w:color w:val="FF0000"/>
              </w:rPr>
              <w:t xml:space="preserve"> </w:t>
            </w:r>
            <w:r w:rsidRPr="23F7AEDF" w:rsidR="003C5236">
              <w:rPr>
                <w:rFonts w:ascii="Helvetica" w:hAnsi="Helvetica" w:eastAsia="Helvetica" w:cs="Helvetica"/>
              </w:rPr>
              <w:t xml:space="preserve">and there is lots of training involved but I know that I am helping raise vital funds for Born Free,” explains </w:t>
            </w:r>
            <w:r w:rsidRPr="23F7AEDF" w:rsidR="009B0FE0">
              <w:rPr>
                <w:rFonts w:ascii="Helvetica" w:hAnsi="Helvetica" w:eastAsia="Helvetica" w:cs="Helvetica"/>
                <w:color w:val="FF0000"/>
              </w:rPr>
              <w:t>Amy</w:t>
            </w:r>
            <w:r w:rsidRPr="23F7AEDF" w:rsidR="003C5236">
              <w:rPr>
                <w:rFonts w:ascii="Helvetica" w:hAnsi="Helvetica" w:eastAsia="Helvetica" w:cs="Helvetica"/>
                <w:color w:val="FF0000"/>
              </w:rPr>
              <w:t xml:space="preserve">. </w:t>
            </w:r>
            <w:r w:rsidRPr="23F7AEDF" w:rsidR="009B0FE0">
              <w:rPr>
                <w:rFonts w:ascii="Helvetica" w:hAnsi="Helvetica" w:eastAsia="Helvetica" w:cs="Helvetica"/>
                <w:color w:val="FF0000"/>
              </w:rPr>
              <w:t xml:space="preserve">(write this </w:t>
            </w:r>
            <w:r w:rsidRPr="23F7AEDF" w:rsidR="009B0FE0">
              <w:rPr>
                <w:rFonts w:ascii="Helvetica" w:hAnsi="Helvetica" w:eastAsia="Helvetica" w:cs="Helvetica"/>
                <w:color w:val="FF0000"/>
              </w:rPr>
              <w:t>quote</w:t>
            </w:r>
            <w:r w:rsidRPr="23F7AEDF" w:rsidR="009B0FE0">
              <w:rPr>
                <w:rFonts w:ascii="Helvetica" w:hAnsi="Helvetica" w:eastAsia="Helvetica" w:cs="Helvetica"/>
                <w:color w:val="FF0000"/>
              </w:rPr>
              <w:t xml:space="preserve"> passionately and from the heart)</w:t>
            </w:r>
          </w:p>
          <w:p w:rsidRPr="00355B22" w:rsidR="003C5236" w:rsidP="23F7AEDF" w:rsidRDefault="003C5236" w14:paraId="3D877920" w14:textId="3CDDC1BE">
            <w:pPr>
              <w:spacing w:line="360" w:lineRule="auto"/>
              <w:jc w:val="both"/>
              <w:rPr>
                <w:rFonts w:ascii="Helvetica" w:hAnsi="Helvetica" w:eastAsia="Helvetica" w:cs="Helvetica"/>
              </w:rPr>
            </w:pPr>
            <w:r w:rsidRPr="23F7AEDF" w:rsidR="003C5236">
              <w:rPr>
                <w:rFonts w:ascii="Helvetica" w:hAnsi="Helvetica" w:eastAsia="Helvetica" w:cs="Helvetica"/>
              </w:rPr>
              <w:t xml:space="preserve">“I am </w:t>
            </w:r>
            <w:r w:rsidRPr="23F7AEDF" w:rsidR="003C5236">
              <w:rPr>
                <w:rFonts w:ascii="Helvetica" w:hAnsi="Helvetica" w:eastAsia="Helvetica" w:cs="Helvetica"/>
              </w:rPr>
              <w:t>very excited</w:t>
            </w:r>
            <w:r w:rsidRPr="23F7AEDF" w:rsidR="003C5236">
              <w:rPr>
                <w:rFonts w:ascii="Helvetica" w:hAnsi="Helvetica" w:eastAsia="Helvetica" w:cs="Helvetica"/>
              </w:rPr>
              <w:t xml:space="preserve"> about my fundraising </w:t>
            </w:r>
            <w:r w:rsidRPr="23F7AEDF" w:rsidR="003C5236">
              <w:rPr>
                <w:rFonts w:ascii="Helvetica" w:hAnsi="Helvetica" w:eastAsia="Helvetica" w:cs="Helvetica"/>
                <w:color w:val="FF0000"/>
              </w:rPr>
              <w:t xml:space="preserve">quiz night. </w:t>
            </w:r>
            <w:r w:rsidRPr="23F7AEDF" w:rsidR="003C5236">
              <w:rPr>
                <w:rFonts w:ascii="Helvetica" w:hAnsi="Helvetica" w:eastAsia="Helvetica" w:cs="Helvetica"/>
              </w:rPr>
              <w:t>It’s</w:t>
            </w:r>
            <w:r w:rsidRPr="23F7AEDF" w:rsidR="003C5236">
              <w:rPr>
                <w:rFonts w:ascii="Helvetica" w:hAnsi="Helvetica" w:eastAsia="Helvetica" w:cs="Helvetica"/>
              </w:rPr>
              <w:t xml:space="preserve"> set to be a fun event and I am extremely grateful for </w:t>
            </w:r>
            <w:r w:rsidRPr="23F7AEDF" w:rsidR="003C5236">
              <w:rPr>
                <w:rFonts w:ascii="Helvetica" w:hAnsi="Helvetica" w:eastAsia="Helvetica" w:cs="Helvetica"/>
                <w:color w:val="FF0000"/>
              </w:rPr>
              <w:t>Bamboo Door for hosting the evening</w:t>
            </w:r>
            <w:r w:rsidRPr="23F7AEDF" w:rsidR="003C5236">
              <w:rPr>
                <w:rFonts w:ascii="Helvetica" w:hAnsi="Helvetica" w:eastAsia="Helvetica" w:cs="Helvetica"/>
              </w:rPr>
              <w:t>.</w:t>
            </w:r>
          </w:p>
          <w:p w:rsidRPr="00355B22" w:rsidR="003C5236" w:rsidP="23F7AEDF" w:rsidRDefault="003C5236" w14:paraId="2870E7A6" w14:textId="69E75170">
            <w:pPr>
              <w:spacing w:line="360" w:lineRule="auto"/>
              <w:jc w:val="both"/>
              <w:rPr>
                <w:rFonts w:ascii="Helvetica" w:hAnsi="Helvetica" w:eastAsia="Helvetica" w:cs="Helvetica"/>
                <w:color w:val="FF0000"/>
              </w:rPr>
            </w:pPr>
            <w:r w:rsidRPr="23F7AEDF" w:rsidR="003C5236">
              <w:rPr>
                <w:rFonts w:ascii="Helvetica" w:hAnsi="Helvetica" w:eastAsia="Helvetica" w:cs="Helvetica"/>
              </w:rPr>
              <w:t xml:space="preserve">Tickets for the quiz night are available from </w:t>
            </w:r>
            <w:r w:rsidRPr="23F7AEDF" w:rsidR="003C5236">
              <w:rPr>
                <w:rFonts w:ascii="Helvetica" w:hAnsi="Helvetica" w:eastAsia="Helvetica" w:cs="Helvetica"/>
                <w:color w:val="FF0000"/>
              </w:rPr>
              <w:t xml:space="preserve">[INSERT EVENT LINK IF YOU ARE ABLE TO SET UP] </w:t>
            </w:r>
            <w:r w:rsidRPr="23F7AEDF" w:rsidR="003C5236">
              <w:rPr>
                <w:rFonts w:ascii="Helvetica" w:hAnsi="Helvetica" w:eastAsia="Helvetica" w:cs="Helvetica"/>
              </w:rPr>
              <w:t xml:space="preserve">or email </w:t>
            </w:r>
            <w:hyperlink r:id="Rece5c2d7a1b24d40">
              <w:r w:rsidRPr="23F7AEDF" w:rsidR="003C5236">
                <w:rPr>
                  <w:rStyle w:val="Hyperlink"/>
                  <w:rFonts w:ascii="Helvetica" w:hAnsi="Helvetica" w:eastAsia="Helvetica" w:cs="Helvetica"/>
                </w:rPr>
                <w:t>a.wilde@yahoo.co.uk</w:t>
              </w:r>
            </w:hyperlink>
            <w:r w:rsidRPr="23F7AEDF" w:rsidR="003C5236">
              <w:rPr>
                <w:rFonts w:ascii="Helvetica" w:hAnsi="Helvetica" w:eastAsia="Helvetica" w:cs="Helvetica"/>
              </w:rPr>
              <w:t>.</w:t>
            </w:r>
            <w:r w:rsidRPr="23F7AEDF" w:rsidR="003C5236">
              <w:rPr>
                <w:rFonts w:ascii="Helvetica" w:hAnsi="Helvetica" w:eastAsia="Helvetica" w:cs="Helvetica"/>
              </w:rPr>
              <w:t xml:space="preserve"> If you are unable to attend the event but would still like to support </w:t>
            </w:r>
            <w:r w:rsidRPr="23F7AEDF" w:rsidR="00E82258">
              <w:rPr>
                <w:rFonts w:ascii="Helvetica" w:hAnsi="Helvetica" w:eastAsia="Helvetica" w:cs="Helvetica"/>
                <w:color w:val="FF0000"/>
              </w:rPr>
              <w:t>Amy</w:t>
            </w:r>
            <w:r w:rsidRPr="23F7AEDF" w:rsidR="003C5236">
              <w:rPr>
                <w:rFonts w:ascii="Helvetica" w:hAnsi="Helvetica" w:eastAsia="Helvetica" w:cs="Helvetica"/>
                <w:color w:val="FF0000"/>
              </w:rPr>
              <w:t xml:space="preserve"> in her </w:t>
            </w:r>
            <w:r w:rsidRPr="23F7AEDF" w:rsidR="003C5236">
              <w:rPr>
                <w:rFonts w:ascii="Helvetica" w:hAnsi="Helvetica" w:eastAsia="Helvetica" w:cs="Helvetica"/>
              </w:rPr>
              <w:t xml:space="preserve">fundraising efforts for Born Free, visit: </w:t>
            </w:r>
            <w:r w:rsidRPr="23F7AEDF" w:rsidR="003C5236">
              <w:rPr>
                <w:rFonts w:ascii="Helvetica" w:hAnsi="Helvetica" w:eastAsia="Helvetica" w:cs="Helvetica"/>
                <w:color w:val="FF0000"/>
              </w:rPr>
              <w:t>[INSERT JUSTGIVING LINK</w:t>
            </w:r>
            <w:r w:rsidRPr="23F7AEDF" w:rsidR="58406369">
              <w:rPr>
                <w:rFonts w:ascii="Helvetica" w:hAnsi="Helvetica" w:eastAsia="Helvetica" w:cs="Helvetica"/>
                <w:color w:val="FF0000"/>
              </w:rPr>
              <w:t xml:space="preserve"> ETC</w:t>
            </w:r>
            <w:r w:rsidRPr="23F7AEDF" w:rsidR="003C5236">
              <w:rPr>
                <w:rFonts w:ascii="Helvetica" w:hAnsi="Helvetica" w:eastAsia="Helvetica" w:cs="Helvetica"/>
                <w:color w:val="FF0000"/>
              </w:rPr>
              <w:t>].</w:t>
            </w:r>
          </w:p>
          <w:p w:rsidR="4F31D082" w:rsidP="23F7AEDF" w:rsidRDefault="4F31D082" w14:paraId="0C66A85E" w14:textId="7C2E4DC7">
            <w:pPr>
              <w:pStyle w:val="Normal"/>
              <w:jc w:val="both"/>
              <w:rPr>
                <w:rFonts w:ascii="Helvetica" w:hAnsi="Helvetica" w:eastAsia="Helvetica" w:cs="Helvetica"/>
                <w:b w:val="1"/>
                <w:bCs w:val="1"/>
                <w:color w:val="000000" w:themeColor="text1" w:themeTint="FF" w:themeShade="FF"/>
              </w:rPr>
            </w:pPr>
            <w:r w:rsidRPr="23F7AEDF" w:rsidR="4F31D082">
              <w:rPr>
                <w:rFonts w:ascii="Helvetica" w:hAnsi="Helvetica" w:eastAsia="Helvetica" w:cs="Helvetica"/>
                <w:b w:val="1"/>
                <w:bCs w:val="1"/>
                <w:color w:val="000000" w:themeColor="text1" w:themeTint="FF" w:themeShade="FF"/>
                <w:sz w:val="22"/>
                <w:szCs w:val="22"/>
                <w:lang w:eastAsia="en-GB" w:bidi="ar-SA"/>
              </w:rPr>
              <w:t>In Aid of the Born Free Foundation. Charity No. 1070906</w:t>
            </w:r>
          </w:p>
          <w:p w:rsidR="23F7AEDF" w:rsidP="23F7AEDF" w:rsidRDefault="23F7AEDF" w14:paraId="36003BCB" w14:textId="38A2719F">
            <w:pPr>
              <w:pStyle w:val="Normal"/>
              <w:spacing w:line="360" w:lineRule="auto"/>
              <w:jc w:val="both"/>
              <w:rPr>
                <w:rFonts w:ascii="Helvetica" w:hAnsi="Helvetica" w:eastAsia="Helvetica" w:cs="Helvetica"/>
                <w:color w:val="FF0000"/>
              </w:rPr>
            </w:pPr>
          </w:p>
          <w:p w:rsidRPr="00355B22" w:rsidR="00E82258" w:rsidP="23F7AEDF" w:rsidRDefault="00E82258" w14:paraId="4D9FD6AB" w14:textId="26FB49A3">
            <w:pPr>
              <w:jc w:val="both"/>
              <w:textAlignment w:val="baseline"/>
              <w:rPr>
                <w:rFonts w:ascii="Helvetica" w:hAnsi="Helvetica" w:eastAsia="Helvetica" w:cs="Helvetica"/>
                <w:b w:val="1"/>
                <w:bCs w:val="1"/>
                <w:color w:val="000000"/>
              </w:rPr>
            </w:pPr>
            <w:r w:rsidRPr="23F7AEDF" w:rsidR="00E82258">
              <w:rPr>
                <w:rFonts w:ascii="Helvetica" w:hAnsi="Helvetica" w:eastAsia="Helvetica" w:cs="Helvetica"/>
                <w:b w:val="1"/>
                <w:bCs w:val="1"/>
                <w:color w:val="000000" w:themeColor="text1" w:themeTint="FF" w:themeShade="FF"/>
              </w:rPr>
              <w:t xml:space="preserve">Notes to Editors: </w:t>
            </w:r>
          </w:p>
          <w:p w:rsidRPr="00355B22" w:rsidR="00E82258" w:rsidP="23F7AEDF" w:rsidRDefault="00E82258" w14:paraId="578D45AA" w14:textId="7C2E4DC7">
            <w:pPr>
              <w:jc w:val="both"/>
              <w:rPr>
                <w:rFonts w:ascii="Helvetica" w:hAnsi="Helvetica" w:eastAsia="Helvetica" w:cs="Helvetica"/>
                <w:b w:val="1"/>
                <w:bCs w:val="1"/>
              </w:rPr>
            </w:pPr>
            <w:r w:rsidRPr="23F7AEDF" w:rsidR="00E82258">
              <w:rPr>
                <w:rFonts w:ascii="Helvetica" w:hAnsi="Helvetica" w:eastAsia="Helvetica" w:cs="Helvetica"/>
                <w:b w:val="1"/>
                <w:bCs w:val="1"/>
                <w:color w:val="000000" w:themeColor="text1" w:themeTint="FF" w:themeShade="FF"/>
              </w:rPr>
              <w:t xml:space="preserve">Interviews with </w:t>
            </w:r>
            <w:r w:rsidRPr="23F7AEDF" w:rsidR="00E82258">
              <w:rPr>
                <w:rFonts w:ascii="Helvetica" w:hAnsi="Helvetica" w:eastAsia="Helvetica" w:cs="Helvetica"/>
                <w:b w:val="1"/>
                <w:bCs w:val="1"/>
                <w:color w:val="FF0000"/>
              </w:rPr>
              <w:t xml:space="preserve">Amy Wilde </w:t>
            </w:r>
            <w:r w:rsidRPr="23F7AEDF" w:rsidR="00E82258">
              <w:rPr>
                <w:rFonts w:ascii="Helvetica" w:hAnsi="Helvetica" w:eastAsia="Helvetica" w:cs="Helvetica"/>
                <w:b w:val="1"/>
                <w:bCs w:val="1"/>
              </w:rPr>
              <w:t xml:space="preserve">available on request. </w:t>
            </w:r>
            <w:r w:rsidRPr="23F7AEDF" w:rsidR="00E82258">
              <w:rPr>
                <w:rFonts w:ascii="Helvetica" w:hAnsi="Helvetica" w:eastAsia="Helvetica" w:cs="Helvetica"/>
                <w:b w:val="1"/>
                <w:bCs w:val="1"/>
              </w:rPr>
              <w:t xml:space="preserve">Please call </w:t>
            </w:r>
            <w:r w:rsidRPr="23F7AEDF" w:rsidR="00E82258">
              <w:rPr>
                <w:rFonts w:ascii="Helvetica" w:hAnsi="Helvetica" w:eastAsia="Helvetica" w:cs="Helvetica"/>
                <w:b w:val="1"/>
                <w:bCs w:val="1"/>
                <w:color w:val="FF0000"/>
              </w:rPr>
              <w:t xml:space="preserve">+44 (0)7920 820018 </w:t>
            </w:r>
            <w:r w:rsidRPr="23F7AEDF" w:rsidR="00E82258">
              <w:rPr>
                <w:rFonts w:ascii="Helvetica" w:hAnsi="Helvetica" w:eastAsia="Helvetica" w:cs="Helvetica"/>
                <w:b w:val="1"/>
                <w:bCs w:val="1"/>
              </w:rPr>
              <w:t xml:space="preserve">or email </w:t>
            </w:r>
            <w:hyperlink r:id="R0f13490a01c74afb">
              <w:r w:rsidRPr="23F7AEDF" w:rsidR="00E82258">
                <w:rPr>
                  <w:rStyle w:val="Hyperlink"/>
                  <w:rFonts w:ascii="Helvetica" w:hAnsi="Helvetica" w:eastAsia="Helvetica" w:cs="Helvetica"/>
                  <w:b w:val="1"/>
                  <w:bCs w:val="1"/>
                  <w:color w:val="FF0000"/>
                </w:rPr>
                <w:t>amywilde@emailaddress.co.uk</w:t>
              </w:r>
            </w:hyperlink>
            <w:r w:rsidRPr="23F7AEDF" w:rsidR="00E82258">
              <w:rPr>
                <w:rFonts w:ascii="Helvetica" w:hAnsi="Helvetica" w:eastAsia="Helvetica" w:cs="Helvetica"/>
                <w:b w:val="1"/>
                <w:bCs w:val="1"/>
                <w:color w:val="FF0000"/>
              </w:rPr>
              <w:t xml:space="preserve"> </w:t>
            </w:r>
          </w:p>
          <w:p w:rsidR="23F7AEDF" w:rsidP="23F7AEDF" w:rsidRDefault="23F7AEDF" w14:paraId="67D626DF" w14:textId="2FDDA1AC">
            <w:pPr>
              <w:jc w:val="both"/>
              <w:rPr>
                <w:rFonts w:ascii="Helvetica" w:hAnsi="Helvetica" w:eastAsia="Helvetica" w:cs="Helvetica"/>
                <w:b w:val="1"/>
                <w:bCs w:val="1"/>
                <w:color w:val="000000" w:themeColor="text1" w:themeTint="FF" w:themeShade="FF"/>
              </w:rPr>
            </w:pPr>
          </w:p>
          <w:p w:rsidRPr="00355B22" w:rsidR="00E82258" w:rsidP="23F7AEDF" w:rsidRDefault="00E82258" w14:paraId="19B23FE2" w14:textId="1B7FDC30">
            <w:pPr>
              <w:jc w:val="both"/>
              <w:textAlignment w:val="baseline"/>
              <w:rPr>
                <w:rFonts w:ascii="Helvetica" w:hAnsi="Helvetica" w:eastAsia="Helvetica" w:cs="Helvetica"/>
                <w:color w:val="000000"/>
              </w:rPr>
            </w:pPr>
            <w:r w:rsidRPr="23F7AEDF" w:rsidR="00E82258">
              <w:rPr>
                <w:rFonts w:ascii="Helvetica" w:hAnsi="Helvetica" w:eastAsia="Helvetica" w:cs="Helvetica"/>
                <w:b w:val="1"/>
                <w:bCs w:val="1"/>
                <w:color w:val="000000" w:themeColor="text1" w:themeTint="FF" w:themeShade="FF"/>
              </w:rPr>
              <w:t>About Born Free</w:t>
            </w:r>
            <w:r w:rsidRPr="23F7AEDF" w:rsidR="00E82258">
              <w:rPr>
                <w:rFonts w:ascii="Helvetica" w:hAnsi="Helvetica" w:eastAsia="Helvetica" w:cs="Helvetica"/>
                <w:color w:val="000000" w:themeColor="text1" w:themeTint="FF" w:themeShade="FF"/>
              </w:rPr>
              <w:t> </w:t>
            </w:r>
          </w:p>
          <w:p w:rsidRPr="00355B22" w:rsidR="00E82258" w:rsidP="23F7AEDF" w:rsidRDefault="00E82258" w14:paraId="2AC5268B" w14:textId="132EE599">
            <w:pPr>
              <w:ind w:left="30"/>
              <w:jc w:val="both"/>
              <w:textAlignment w:val="baseline"/>
              <w:rPr>
                <w:rFonts w:ascii="Helvetica" w:hAnsi="Helvetica" w:eastAsia="Helvetica" w:cs="Helvetica"/>
              </w:rPr>
            </w:pPr>
            <w:r w:rsidRPr="23F7AEDF" w:rsidR="00E82258">
              <w:rPr>
                <w:rFonts w:ascii="Helvetica" w:hAnsi="Helvetica" w:eastAsia="Helvetica" w:cs="Helvetica"/>
              </w:rPr>
              <w:t xml:space="preserve">Born Free was founded by Bill Travers MBE and Dame Virginia McKenna DBE, who starred in the movie classic, </w:t>
            </w:r>
            <w:r w:rsidRPr="23F7AEDF" w:rsidR="00E82258">
              <w:rPr>
                <w:rFonts w:ascii="Helvetica" w:hAnsi="Helvetica" w:eastAsia="Helvetica" w:cs="Helvetica"/>
                <w:i w:val="1"/>
                <w:iCs w:val="1"/>
              </w:rPr>
              <w:t xml:space="preserve">Born </w:t>
            </w:r>
            <w:r w:rsidRPr="23F7AEDF" w:rsidR="00E82258">
              <w:rPr>
                <w:rFonts w:ascii="Helvetica" w:hAnsi="Helvetica" w:eastAsia="Helvetica" w:cs="Helvetica"/>
              </w:rPr>
              <w:t xml:space="preserve">Free (1966), together with their eldest son, Will </w:t>
            </w:r>
            <w:r w:rsidRPr="23F7AEDF" w:rsidR="00E82258">
              <w:rPr>
                <w:rFonts w:ascii="Helvetica" w:hAnsi="Helvetica" w:eastAsia="Helvetica" w:cs="Helvetica"/>
              </w:rPr>
              <w:t>Travers OBE, who now leads the charity as its Executive President</w:t>
            </w:r>
            <w:r w:rsidRPr="23F7AEDF" w:rsidR="00E82258">
              <w:rPr>
                <w:rFonts w:ascii="Helvetica" w:hAnsi="Helvetica" w:eastAsia="Helvetica" w:cs="Helvetica"/>
              </w:rPr>
              <w:t xml:space="preserve">. Born Free’s mission is to ensure that all wild animals, whether living in captivity or in the wild, are treated with compassion and respect, and </w:t>
            </w:r>
            <w:r w:rsidRPr="23F7AEDF" w:rsidR="00E82258">
              <w:rPr>
                <w:rFonts w:ascii="Helvetica" w:hAnsi="Helvetica" w:eastAsia="Helvetica" w:cs="Helvetica"/>
              </w:rPr>
              <w:t>are able to</w:t>
            </w:r>
            <w:r w:rsidRPr="23F7AEDF" w:rsidR="00E82258">
              <w:rPr>
                <w:rFonts w:ascii="Helvetica" w:hAnsi="Helvetica" w:eastAsia="Helvetica" w:cs="Helvetica"/>
              </w:rPr>
              <w:t xml:space="preserve"> live their lives according to their needs. Born Free opposes the exploitation of wild animals in captivity and campaigns to keep wildlife in the wild. </w:t>
            </w:r>
          </w:p>
          <w:p w:rsidRPr="00355B22" w:rsidR="003C5236" w:rsidP="23F7AEDF" w:rsidRDefault="00E82258" w14:paraId="617BCDA8" w14:textId="68646BB3">
            <w:pPr>
              <w:jc w:val="both"/>
              <w:rPr>
                <w:rFonts w:ascii="Helvetica" w:hAnsi="Helvetica" w:eastAsia="Helvetica" w:cs="Helvetica"/>
                <w:b w:val="1"/>
                <w:bCs w:val="1"/>
              </w:rPr>
            </w:pPr>
            <w:r w:rsidRPr="23F7AEDF" w:rsidR="00E82258">
              <w:rPr>
                <w:rFonts w:ascii="Helvetica" w:hAnsi="Helvetica" w:eastAsia="Helvetica" w:cs="Helvetica"/>
              </w:rPr>
              <w:t xml:space="preserve">Born Free promotes compassionate conservation which strives to enhance the survival of threatened species in the wild and protect natural habitats, while respecting the needs of and safeguarding the welfare of individual animals. Born Free </w:t>
            </w:r>
            <w:r w:rsidRPr="23F7AEDF" w:rsidR="00E82258">
              <w:rPr>
                <w:rFonts w:ascii="Helvetica" w:hAnsi="Helvetica" w:eastAsia="Helvetica" w:cs="Helvetica"/>
              </w:rPr>
              <w:t>seeks</w:t>
            </w:r>
            <w:r w:rsidRPr="23F7AEDF" w:rsidR="00E82258">
              <w:rPr>
                <w:rFonts w:ascii="Helvetica" w:hAnsi="Helvetica" w:eastAsia="Helvetica" w:cs="Helvetica"/>
              </w:rPr>
              <w:t xml:space="preserve"> to have a positive impact on animals in the wild and protect their ecosystems in perpetuity, for their own intrinsic value and for the critical roles they play within the natural world. For more information about Born Free please visit: </w:t>
            </w:r>
            <w:hyperlink r:id="Rb3631f73761f4783">
              <w:r w:rsidRPr="23F7AEDF" w:rsidR="00E82258">
                <w:rPr>
                  <w:rFonts w:ascii="Helvetica" w:hAnsi="Helvetica" w:eastAsia="Helvetica" w:cs="Helvetica"/>
                  <w:color w:val="0000FF"/>
                  <w:u w:val="single"/>
                </w:rPr>
                <w:t>www.bornfree.org.uk</w:t>
              </w:r>
            </w:hyperlink>
            <w:r w:rsidRPr="23F7AEDF" w:rsidR="00E82258">
              <w:rPr>
                <w:rFonts w:ascii="Helvetica" w:hAnsi="Helvetica" w:eastAsia="Helvetica" w:cs="Helvetica"/>
              </w:rPr>
              <w:t> </w:t>
            </w:r>
          </w:p>
        </w:tc>
      </w:tr>
    </w:tbl>
    <w:p w:rsidRPr="00FB7999" w:rsidR="00FF1C32" w:rsidP="00FF1C32" w:rsidRDefault="00FF1C32" w14:paraId="01105872" w14:textId="77777777">
      <w:pPr>
        <w:jc w:val="both"/>
        <w:rPr>
          <w:rFonts w:ascii="Helvetica" w:hAnsi="Helvetica" w:eastAsia="Arial" w:cs="Helvetica"/>
          <w:sz w:val="20"/>
          <w:szCs w:val="20"/>
        </w:rPr>
      </w:pPr>
      <w:r w:rsidRPr="00FB7999">
        <w:rPr>
          <w:rFonts w:ascii="Helvetica" w:hAnsi="Helvetica" w:eastAsia="Arial" w:cs="Helvetica"/>
          <w:sz w:val="20"/>
          <w:szCs w:val="20"/>
        </w:rPr>
        <w:tab/>
      </w:r>
      <w:r w:rsidRPr="00FB7999">
        <w:rPr>
          <w:rFonts w:ascii="Helvetica" w:hAnsi="Helvetica" w:eastAsia="Arial" w:cs="Helvetica"/>
          <w:sz w:val="20"/>
          <w:szCs w:val="20"/>
        </w:rPr>
        <w:tab/>
      </w:r>
      <w:r w:rsidRPr="00FB7999">
        <w:rPr>
          <w:rFonts w:ascii="Helvetica" w:hAnsi="Helvetica" w:eastAsia="Arial" w:cs="Helvetica"/>
          <w:sz w:val="20"/>
          <w:szCs w:val="20"/>
        </w:rPr>
        <w:tab/>
      </w:r>
    </w:p>
    <w:p w:rsidR="00777EC9" w:rsidRDefault="00777EC9" w14:paraId="6256015B" w14:textId="77777777"/>
    <w:sectPr w:rsidR="00777EC9" w:rsidSect="00FF1C32">
      <w:pgSz w:w="11906" w:h="16838" w:orient="portrait"/>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32"/>
    <w:rsid w:val="000159FB"/>
    <w:rsid w:val="00196809"/>
    <w:rsid w:val="001A4D01"/>
    <w:rsid w:val="00247FFA"/>
    <w:rsid w:val="00300816"/>
    <w:rsid w:val="00355B22"/>
    <w:rsid w:val="003C5236"/>
    <w:rsid w:val="00484766"/>
    <w:rsid w:val="005D3F12"/>
    <w:rsid w:val="00777EC9"/>
    <w:rsid w:val="00833ED1"/>
    <w:rsid w:val="0084104D"/>
    <w:rsid w:val="00910627"/>
    <w:rsid w:val="0096236E"/>
    <w:rsid w:val="009B0FE0"/>
    <w:rsid w:val="00BB6393"/>
    <w:rsid w:val="00D007FB"/>
    <w:rsid w:val="00DE65F7"/>
    <w:rsid w:val="00E82258"/>
    <w:rsid w:val="00FF1C32"/>
    <w:rsid w:val="15BA232F"/>
    <w:rsid w:val="23F7AEDF"/>
    <w:rsid w:val="28139D2A"/>
    <w:rsid w:val="36B544AE"/>
    <w:rsid w:val="391D83E7"/>
    <w:rsid w:val="47FA3738"/>
    <w:rsid w:val="4E40FB0F"/>
    <w:rsid w:val="4F31D082"/>
    <w:rsid w:val="58406369"/>
    <w:rsid w:val="65FE82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715A0"/>
  <w15:chartTrackingRefBased/>
  <w15:docId w15:val="{2BDBCD33-C419-47CE-BF8C-1D9C65C3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0FE0"/>
    <w:rPr>
      <w:rFonts w:ascii="Calibri" w:hAnsi="Calibri" w:eastAsia="Calibri" w:cs="Calibri"/>
      <w:lang w:eastAsia="en-GB"/>
    </w:rPr>
  </w:style>
  <w:style w:type="paragraph" w:styleId="Heading1">
    <w:name w:val="heading 1"/>
    <w:basedOn w:val="Normal"/>
    <w:next w:val="Normal"/>
    <w:link w:val="Heading1Char"/>
    <w:uiPriority w:val="9"/>
    <w:qFormat/>
    <w:rsid w:val="00FF1C3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1C3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1C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C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C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C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C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C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C3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F1C3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F1C3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F1C3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F1C3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F1C3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F1C3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F1C3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F1C3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F1C32"/>
    <w:rPr>
      <w:rFonts w:eastAsiaTheme="majorEastAsia" w:cstheme="majorBidi"/>
      <w:color w:val="272727" w:themeColor="text1" w:themeTint="D8"/>
    </w:rPr>
  </w:style>
  <w:style w:type="paragraph" w:styleId="Title">
    <w:name w:val="Title"/>
    <w:basedOn w:val="Normal"/>
    <w:next w:val="Normal"/>
    <w:link w:val="TitleChar"/>
    <w:uiPriority w:val="10"/>
    <w:qFormat/>
    <w:rsid w:val="00FF1C3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F1C3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F1C3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F1C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C32"/>
    <w:pPr>
      <w:spacing w:before="160"/>
      <w:jc w:val="center"/>
    </w:pPr>
    <w:rPr>
      <w:i/>
      <w:iCs/>
      <w:color w:val="404040" w:themeColor="text1" w:themeTint="BF"/>
    </w:rPr>
  </w:style>
  <w:style w:type="character" w:styleId="QuoteChar" w:customStyle="1">
    <w:name w:val="Quote Char"/>
    <w:basedOn w:val="DefaultParagraphFont"/>
    <w:link w:val="Quote"/>
    <w:uiPriority w:val="29"/>
    <w:rsid w:val="00FF1C32"/>
    <w:rPr>
      <w:i/>
      <w:iCs/>
      <w:color w:val="404040" w:themeColor="text1" w:themeTint="BF"/>
    </w:rPr>
  </w:style>
  <w:style w:type="paragraph" w:styleId="ListParagraph">
    <w:name w:val="List Paragraph"/>
    <w:basedOn w:val="Normal"/>
    <w:uiPriority w:val="34"/>
    <w:qFormat/>
    <w:rsid w:val="00FF1C32"/>
    <w:pPr>
      <w:ind w:left="720"/>
      <w:contextualSpacing/>
    </w:pPr>
  </w:style>
  <w:style w:type="character" w:styleId="IntenseEmphasis">
    <w:name w:val="Intense Emphasis"/>
    <w:basedOn w:val="DefaultParagraphFont"/>
    <w:uiPriority w:val="21"/>
    <w:qFormat/>
    <w:rsid w:val="00FF1C32"/>
    <w:rPr>
      <w:i/>
      <w:iCs/>
      <w:color w:val="0F4761" w:themeColor="accent1" w:themeShade="BF"/>
    </w:rPr>
  </w:style>
  <w:style w:type="paragraph" w:styleId="IntenseQuote">
    <w:name w:val="Intense Quote"/>
    <w:basedOn w:val="Normal"/>
    <w:next w:val="Normal"/>
    <w:link w:val="IntenseQuoteChar"/>
    <w:uiPriority w:val="30"/>
    <w:qFormat/>
    <w:rsid w:val="00FF1C3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F1C32"/>
    <w:rPr>
      <w:i/>
      <w:iCs/>
      <w:color w:val="0F4761" w:themeColor="accent1" w:themeShade="BF"/>
    </w:rPr>
  </w:style>
  <w:style w:type="character" w:styleId="IntenseReference">
    <w:name w:val="Intense Reference"/>
    <w:basedOn w:val="DefaultParagraphFont"/>
    <w:uiPriority w:val="32"/>
    <w:qFormat/>
    <w:rsid w:val="00FF1C32"/>
    <w:rPr>
      <w:b/>
      <w:bCs/>
      <w:smallCaps/>
      <w:color w:val="0F4761" w:themeColor="accent1" w:themeShade="BF"/>
      <w:spacing w:val="5"/>
    </w:rPr>
  </w:style>
  <w:style w:type="character" w:styleId="Hyperlink">
    <w:name w:val="Hyperlink"/>
    <w:unhideWhenUsed/>
    <w:rsid w:val="00FF1C32"/>
    <w:rPr>
      <w:color w:val="0000FF"/>
      <w:u w:val="single"/>
    </w:rPr>
  </w:style>
  <w:style w:type="character" w:styleId="FollowedHyperlink">
    <w:name w:val="FollowedHyperlink"/>
    <w:basedOn w:val="DefaultParagraphFont"/>
    <w:uiPriority w:val="99"/>
    <w:semiHidden/>
    <w:unhideWhenUsed/>
    <w:rsid w:val="003C5236"/>
    <w:rPr>
      <w:color w:val="96607D" w:themeColor="followedHyperlink"/>
      <w:u w:val="single"/>
    </w:rPr>
  </w:style>
  <w:style w:type="character" w:styleId="UnresolvedMention">
    <w:name w:val="Unresolved Mention"/>
    <w:basedOn w:val="DefaultParagraphFont"/>
    <w:uiPriority w:val="99"/>
    <w:semiHidden/>
    <w:unhideWhenUsed/>
    <w:rsid w:val="003C5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https://www.bornfree.org.uk/" TargetMode="External" Id="R0a4dafb0282e44a2" /><Relationship Type="http://schemas.openxmlformats.org/officeDocument/2006/relationships/hyperlink" Target="mailto:a.wilde@yahoo.co.uk" TargetMode="External" Id="Rece5c2d7a1b24d40" /><Relationship Type="http://schemas.openxmlformats.org/officeDocument/2006/relationships/hyperlink" Target="mailto:amywilde@emailaddress.co.uk" TargetMode="External" Id="R0f13490a01c74afb" /><Relationship Type="http://schemas.openxmlformats.org/officeDocument/2006/relationships/hyperlink" Target="http://www.bornfree.org.uk/" TargetMode="External" Id="Rb3631f73761f478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bec3a2-a4c2-416f-ae1e-62eb861f54aa">
      <Terms xmlns="http://schemas.microsoft.com/office/infopath/2007/PartnerControls"/>
    </lcf76f155ced4ddcb4097134ff3c332f>
    <TaxCatchAll xmlns="baf485a8-c5f9-4f97-a3eb-e3f6c822ffa8" xsi:nil="true"/>
    <SharedWithUsers xmlns="baf485a8-c5f9-4f97-a3eb-e3f6c822ffa8">
      <UserInfo>
        <DisplayName>Carina Hibbitt</DisplayName>
        <AccountId>16</AccountId>
        <AccountType/>
      </UserInfo>
      <UserInfo>
        <DisplayName>Leanne Manchester</DisplayName>
        <AccountId>834</AccountId>
        <AccountType/>
      </UserInfo>
      <UserInfo>
        <DisplayName>Celia Nicholls</DisplayName>
        <AccountId>32</AccountId>
        <AccountType/>
      </UserInfo>
      <UserInfo>
        <DisplayName>India Camm</DisplayName>
        <AccountId>33</AccountId>
        <AccountType/>
      </UserInfo>
      <UserInfo>
        <DisplayName>Claire Stanford</DisplayName>
        <AccountId>38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921B8D69AE78439431FBC904110C4B" ma:contentTypeVersion="17" ma:contentTypeDescription="Create a new document." ma:contentTypeScope="" ma:versionID="cd25a0b9cf8cc8b9b2c33b664e2442ef">
  <xsd:schema xmlns:xsd="http://www.w3.org/2001/XMLSchema" xmlns:xs="http://www.w3.org/2001/XMLSchema" xmlns:p="http://schemas.microsoft.com/office/2006/metadata/properties" xmlns:ns2="08bec3a2-a4c2-416f-ae1e-62eb861f54aa" xmlns:ns3="baf485a8-c5f9-4f97-a3eb-e3f6c822ffa8" targetNamespace="http://schemas.microsoft.com/office/2006/metadata/properties" ma:root="true" ma:fieldsID="8deb1ed957fac23ed2c850c03bc4e88b" ns2:_="" ns3:_="">
    <xsd:import namespace="08bec3a2-a4c2-416f-ae1e-62eb861f54aa"/>
    <xsd:import namespace="baf485a8-c5f9-4f97-a3eb-e3f6c822ff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ec3a2-a4c2-416f-ae1e-62eb861f5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3efd3c-e297-41ec-8858-5840eb14ae2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f485a8-c5f9-4f97-a3eb-e3f6c822ffa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cdf0937-801e-4785-9fd7-22a4b948d68b}" ma:internalName="TaxCatchAll" ma:showField="CatchAllData" ma:web="baf485a8-c5f9-4f97-a3eb-e3f6c822ffa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19EC17-1495-4BA6-BF46-CB0A80AF7A33}">
  <ds:schemaRefs>
    <ds:schemaRef ds:uri="http://schemas.microsoft.com/sharepoint/v3/contenttype/forms"/>
  </ds:schemaRefs>
</ds:datastoreItem>
</file>

<file path=customXml/itemProps2.xml><?xml version="1.0" encoding="utf-8"?>
<ds:datastoreItem xmlns:ds="http://schemas.openxmlformats.org/officeDocument/2006/customXml" ds:itemID="{FCB615A1-8B83-4D0C-80B4-423ACBD27455}">
  <ds:schemaRefs>
    <ds:schemaRef ds:uri="http://schemas.microsoft.com/office/2006/metadata/properties"/>
    <ds:schemaRef ds:uri="http://schemas.microsoft.com/office/infopath/2007/PartnerControls"/>
    <ds:schemaRef ds:uri="08bec3a2-a4c2-416f-ae1e-62eb861f54aa"/>
    <ds:schemaRef ds:uri="baf485a8-c5f9-4f97-a3eb-e3f6c822ffa8"/>
  </ds:schemaRefs>
</ds:datastoreItem>
</file>

<file path=customXml/itemProps3.xml><?xml version="1.0" encoding="utf-8"?>
<ds:datastoreItem xmlns:ds="http://schemas.openxmlformats.org/officeDocument/2006/customXml" ds:itemID="{EC2A17BF-CFE0-49C2-880C-3234863075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 Camm</dc:creator>
  <cp:keywords/>
  <dc:description/>
  <cp:lastModifiedBy>Carina Hibbitt</cp:lastModifiedBy>
  <cp:revision>11</cp:revision>
  <dcterms:created xsi:type="dcterms:W3CDTF">2024-01-15T20:11:00Z</dcterms:created>
  <dcterms:modified xsi:type="dcterms:W3CDTF">2024-03-05T14:19:36Z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0x010100D8921B8D69AE78439431FBC904110C4B</vt:lpwstr>
  </property>
  <property fmtid="{D5CDD505-2E9C-101B-9397-08002B2CF9AE}" pid="3" name="MediaServiceImageTags">
    <vt:lpwstr/>
  </property>
</Properties>
</file>